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left"/>
        <w:rPr>
          <w:rFonts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附件3</w:t>
      </w:r>
    </w:p>
    <w:p>
      <w:pPr>
        <w:spacing w:line="72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年“添翼计划”项目申请人员汇总表</w:t>
      </w:r>
    </w:p>
    <w:bookmarkEnd w:id="0"/>
    <w:p>
      <w:pPr>
        <w:spacing w:line="300" w:lineRule="exact"/>
        <w:jc w:val="center"/>
        <w:rPr>
          <w:rFonts w:eastAsia="仿宋_GB2312"/>
          <w:b/>
          <w:sz w:val="32"/>
          <w:szCs w:val="32"/>
        </w:rPr>
      </w:pPr>
    </w:p>
    <w:p>
      <w:pPr>
        <w:spacing w:after="120" w:afterLines="50" w:line="590" w:lineRule="exact"/>
        <w:ind w:right="320" w:rightChars="100" w:firstLine="150" w:firstLineChars="50"/>
        <w:rPr>
          <w:rFonts w:eastAsia="仿宋_GB2312"/>
          <w:sz w:val="30"/>
          <w:szCs w:val="30"/>
          <w:u w:val="single"/>
        </w:rPr>
      </w:pPr>
      <w:r>
        <w:rPr>
          <w:rFonts w:eastAsia="仿宋_GB2312"/>
          <w:sz w:val="30"/>
          <w:szCs w:val="30"/>
          <w:u w:val="single"/>
        </w:rPr>
        <w:t xml:space="preserve">        </w:t>
      </w:r>
      <w:r>
        <w:rPr>
          <w:rFonts w:eastAsia="仿宋_GB2312"/>
          <w:sz w:val="30"/>
          <w:szCs w:val="30"/>
        </w:rPr>
        <w:t>民政局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hint="eastAsia" w:eastAsia="仿宋_GB2312"/>
          <w:sz w:val="30"/>
          <w:szCs w:val="30"/>
        </w:rPr>
        <w:t xml:space="preserve">       </w:t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填表人：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  <w:u w:val="single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ab/>
      </w:r>
      <w:r>
        <w:rPr>
          <w:rFonts w:eastAsia="仿宋_GB2312"/>
          <w:sz w:val="30"/>
          <w:szCs w:val="30"/>
        </w:rPr>
        <w:t>联系电话：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  <w:u w:val="single"/>
        </w:rPr>
        <w:t xml:space="preserve">   </w:t>
      </w:r>
    </w:p>
    <w:tbl>
      <w:tblPr>
        <w:tblStyle w:val="7"/>
        <w:tblW w:w="130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873"/>
        <w:gridCol w:w="840"/>
        <w:gridCol w:w="532"/>
        <w:gridCol w:w="812"/>
        <w:gridCol w:w="1797"/>
        <w:gridCol w:w="1992"/>
        <w:gridCol w:w="851"/>
        <w:gridCol w:w="1029"/>
        <w:gridCol w:w="942"/>
        <w:gridCol w:w="780"/>
        <w:gridCol w:w="983"/>
        <w:gridCol w:w="11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29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tabs>
                <w:tab w:val="left" w:pos="972"/>
                <w:tab w:val="left" w:pos="115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市</w:t>
            </w:r>
          </w:p>
          <w:p>
            <w:pPr>
              <w:tabs>
                <w:tab w:val="left" w:pos="972"/>
                <w:tab w:val="left" w:pos="1152"/>
              </w:tabs>
              <w:ind w:left="-160" w:leftChars="-50" w:right="-160" w:rightChars="-50"/>
              <w:jc w:val="center"/>
              <w:rPr>
                <w:rFonts w:eastAsia="黑体"/>
                <w:w w:val="90"/>
                <w:sz w:val="24"/>
              </w:rPr>
            </w:pPr>
            <w:r>
              <w:rPr>
                <w:rFonts w:eastAsia="黑体"/>
                <w:w w:val="90"/>
                <w:sz w:val="24"/>
              </w:rPr>
              <w:t>（县、区）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53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性别</w:t>
            </w:r>
          </w:p>
        </w:tc>
        <w:tc>
          <w:tcPr>
            <w:tcW w:w="812" w:type="dxa"/>
            <w:vMerge w:val="restart"/>
            <w:noWrap w:val="0"/>
            <w:vAlign w:val="center"/>
          </w:tcPr>
          <w:p>
            <w:pPr>
              <w:tabs>
                <w:tab w:val="left" w:pos="0"/>
                <w:tab w:val="left" w:pos="432"/>
                <w:tab w:val="left" w:pos="1044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出生</w:t>
            </w:r>
          </w:p>
          <w:p>
            <w:pPr>
              <w:tabs>
                <w:tab w:val="left" w:pos="0"/>
                <w:tab w:val="left" w:pos="432"/>
                <w:tab w:val="left" w:pos="1044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年月</w:t>
            </w:r>
          </w:p>
        </w:tc>
        <w:tc>
          <w:tcPr>
            <w:tcW w:w="1797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家庭住址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病（残）情况</w:t>
            </w:r>
          </w:p>
        </w:tc>
        <w:tc>
          <w:tcPr>
            <w:tcW w:w="1029" w:type="dxa"/>
            <w:vMerge w:val="restart"/>
            <w:noWrap w:val="0"/>
            <w:vAlign w:val="center"/>
          </w:tcPr>
          <w:p>
            <w:pPr>
              <w:tabs>
                <w:tab w:val="left" w:pos="1546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拟康复</w:t>
            </w:r>
          </w:p>
          <w:p>
            <w:pPr>
              <w:tabs>
                <w:tab w:val="left" w:pos="1546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3886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监护人基本信息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4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3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1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797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29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与本人关系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tabs>
                <w:tab w:val="left" w:pos="1404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2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3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7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9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402"/>
                <w:tab w:val="left" w:pos="552"/>
                <w:tab w:val="left" w:pos="777"/>
              </w:tabs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tabs>
          <w:tab w:val="left" w:pos="13140"/>
        </w:tabs>
        <w:spacing w:line="440" w:lineRule="exact"/>
        <w:ind w:right="-82" w:firstLine="120" w:firstLineChars="50"/>
      </w:pPr>
      <w:r>
        <w:rPr>
          <w:rFonts w:eastAsia="楷体_GB2312"/>
          <w:sz w:val="24"/>
        </w:rPr>
        <w:t>注</w:t>
      </w:r>
      <w:r>
        <w:rPr>
          <w:rFonts w:hint="eastAsia" w:eastAsia="楷体_GB2312"/>
          <w:sz w:val="24"/>
        </w:rPr>
        <w:t>：</w:t>
      </w:r>
      <w:r>
        <w:rPr>
          <w:rFonts w:eastAsia="楷体_GB2312"/>
          <w:sz w:val="24"/>
        </w:rPr>
        <w:t>本次统计的儿童应为“200</w:t>
      </w:r>
      <w:r>
        <w:rPr>
          <w:rFonts w:hint="eastAsia" w:eastAsia="楷体_GB2312"/>
          <w:sz w:val="24"/>
          <w:lang w:val="en-US" w:eastAsia="zh-CN"/>
        </w:rPr>
        <w:t>4</w:t>
      </w:r>
      <w:r>
        <w:rPr>
          <w:rFonts w:eastAsia="楷体_GB2312"/>
          <w:sz w:val="24"/>
        </w:rPr>
        <w:t>年</w:t>
      </w:r>
      <w:r>
        <w:rPr>
          <w:rFonts w:hint="eastAsia" w:eastAsia="楷体_GB2312"/>
          <w:sz w:val="24"/>
        </w:rPr>
        <w:t>1</w:t>
      </w:r>
      <w:r>
        <w:rPr>
          <w:rFonts w:eastAsia="楷体_GB2312"/>
          <w:sz w:val="24"/>
        </w:rPr>
        <w:t>月</w:t>
      </w:r>
      <w:r>
        <w:rPr>
          <w:rFonts w:hint="eastAsia" w:eastAsia="楷体_GB2312"/>
          <w:sz w:val="24"/>
        </w:rPr>
        <w:t>1</w:t>
      </w:r>
      <w:r>
        <w:rPr>
          <w:rFonts w:eastAsia="楷体_GB2312"/>
          <w:sz w:val="24"/>
        </w:rPr>
        <w:t>日—201</w:t>
      </w:r>
      <w:r>
        <w:rPr>
          <w:rFonts w:hint="eastAsia" w:eastAsia="楷体_GB2312"/>
          <w:sz w:val="24"/>
          <w:lang w:val="en-US" w:eastAsia="zh-CN"/>
        </w:rPr>
        <w:t>5</w:t>
      </w:r>
      <w:r>
        <w:rPr>
          <w:rFonts w:eastAsia="楷体_GB2312"/>
          <w:sz w:val="24"/>
        </w:rPr>
        <w:t>年</w:t>
      </w:r>
      <w:r>
        <w:rPr>
          <w:rFonts w:hint="eastAsia" w:eastAsia="楷体_GB2312"/>
          <w:sz w:val="24"/>
        </w:rPr>
        <w:t>1</w:t>
      </w:r>
      <w:r>
        <w:rPr>
          <w:rFonts w:eastAsia="楷体_GB2312"/>
          <w:sz w:val="24"/>
        </w:rPr>
        <w:t>月</w:t>
      </w:r>
      <w:r>
        <w:rPr>
          <w:rFonts w:hint="eastAsia" w:eastAsia="楷体_GB2312"/>
          <w:sz w:val="24"/>
        </w:rPr>
        <w:t>1</w:t>
      </w:r>
      <w:r>
        <w:rPr>
          <w:rFonts w:eastAsia="楷体_GB2312"/>
          <w:sz w:val="24"/>
        </w:rPr>
        <w:t>日”期间出生的儿童。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22658"/>
    <w:rsid w:val="4C82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仿宋_GB2312" w:cs="仿宋_GB2312"/>
      <w:szCs w:val="32"/>
    </w:rPr>
  </w:style>
  <w:style w:type="paragraph" w:styleId="3">
    <w:name w:val="Body Text Indent"/>
    <w:basedOn w:val="1"/>
    <w:next w:val="4"/>
    <w:uiPriority w:val="0"/>
    <w:pPr>
      <w:snapToGrid w:val="0"/>
      <w:spacing w:line="336" w:lineRule="auto"/>
      <w:ind w:firstLine="645"/>
    </w:pPr>
    <w:rPr>
      <w:rFonts w:ascii="仿宋_GB2312" w:eastAsia="仿宋_GB2312"/>
      <w:spacing w:val="-4"/>
      <w:sz w:val="32"/>
      <w:szCs w:val="20"/>
    </w:rPr>
  </w:style>
  <w:style w:type="paragraph" w:styleId="4">
    <w:name w:val="envelope return"/>
    <w:basedOn w:val="1"/>
    <w:qFormat/>
    <w:uiPriority w:val="0"/>
    <w:rPr>
      <w:rFonts w:ascii="Arial" w:hAnsi="Arial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2022-05-07T04:16:00Z</dcterms:created>
  <dc:creator>少爷</dc:creator>
  <cp:lastModifiedBy>少爷</cp:lastModifiedBy>
  <dcterms:modified xsi:type="dcterms:W3CDTF">2022-05-07T04:16:20Z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179F4E1C507B48EDB249F3FAEA47384B</vt:lpwstr>
  </property>
</Properties>
</file>